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700A" w14:textId="77777777" w:rsidR="0003184C" w:rsidRDefault="0003184C" w:rsidP="0003184C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7BC9141C" w14:textId="77777777" w:rsidR="0003184C" w:rsidRPr="0003184C" w:rsidRDefault="0003184C" w:rsidP="0003184C">
      <w:pPr>
        <w:rPr>
          <w:rFonts w:cs="B Nazanin"/>
          <w:sz w:val="28"/>
          <w:szCs w:val="28"/>
          <w:rtl/>
          <w:lang w:bidi="fa-IR"/>
        </w:rPr>
      </w:pPr>
    </w:p>
    <w:p w14:paraId="6C156656" w14:textId="77777777" w:rsidR="0003184C" w:rsidRDefault="0003184C" w:rsidP="0003184C">
      <w:pPr>
        <w:jc w:val="center"/>
        <w:rPr>
          <w:rFonts w:cs="B Titr"/>
          <w:sz w:val="72"/>
          <w:szCs w:val="72"/>
          <w:rtl/>
          <w:lang w:bidi="fa-IR"/>
        </w:rPr>
      </w:pPr>
    </w:p>
    <w:p w14:paraId="0C03EE4D" w14:textId="77777777" w:rsidR="0003184C" w:rsidRDefault="0003184C" w:rsidP="0003184C">
      <w:pPr>
        <w:jc w:val="center"/>
        <w:rPr>
          <w:rFonts w:cs="B Titr"/>
          <w:sz w:val="72"/>
          <w:szCs w:val="72"/>
          <w:rtl/>
          <w:lang w:bidi="fa-IR"/>
        </w:rPr>
      </w:pPr>
      <w:r w:rsidRPr="0003184C">
        <w:rPr>
          <w:rFonts w:cs="B Titr" w:hint="cs"/>
          <w:sz w:val="72"/>
          <w:szCs w:val="72"/>
          <w:rtl/>
          <w:lang w:bidi="fa-IR"/>
        </w:rPr>
        <w:t xml:space="preserve">دستورالعمل اجرایی </w:t>
      </w:r>
    </w:p>
    <w:p w14:paraId="0DD9B999" w14:textId="77777777" w:rsidR="0003184C" w:rsidRDefault="0003184C" w:rsidP="0003184C">
      <w:pPr>
        <w:jc w:val="center"/>
        <w:rPr>
          <w:rFonts w:cs="B Titr"/>
          <w:sz w:val="72"/>
          <w:szCs w:val="72"/>
          <w:rtl/>
          <w:lang w:bidi="fa-IR"/>
        </w:rPr>
      </w:pPr>
      <w:r w:rsidRPr="0003184C">
        <w:rPr>
          <w:rFonts w:cs="B Titr" w:hint="cs"/>
          <w:sz w:val="72"/>
          <w:szCs w:val="72"/>
          <w:rtl/>
          <w:lang w:bidi="fa-IR"/>
        </w:rPr>
        <w:t xml:space="preserve">رتبه بندی </w:t>
      </w:r>
    </w:p>
    <w:p w14:paraId="74B1C9D7" w14:textId="77777777" w:rsidR="0003184C" w:rsidRDefault="0003184C" w:rsidP="0003184C">
      <w:pPr>
        <w:jc w:val="center"/>
        <w:rPr>
          <w:rFonts w:cs="B Titr"/>
          <w:sz w:val="72"/>
          <w:szCs w:val="72"/>
          <w:rtl/>
          <w:lang w:bidi="fa-IR"/>
        </w:rPr>
      </w:pPr>
      <w:r w:rsidRPr="0003184C">
        <w:rPr>
          <w:rFonts w:cs="B Titr" w:hint="cs"/>
          <w:sz w:val="72"/>
          <w:szCs w:val="72"/>
          <w:rtl/>
          <w:lang w:bidi="fa-IR"/>
        </w:rPr>
        <w:t>آموزشگاه های فنی و حرفه ای آزاد</w:t>
      </w:r>
    </w:p>
    <w:p w14:paraId="63994433" w14:textId="77777777" w:rsidR="0003184C" w:rsidRDefault="0003184C" w:rsidP="0003184C">
      <w:pPr>
        <w:jc w:val="center"/>
        <w:rPr>
          <w:rFonts w:cs="B Titr"/>
          <w:sz w:val="36"/>
          <w:szCs w:val="36"/>
          <w:rtl/>
          <w:lang w:bidi="fa-IR"/>
        </w:rPr>
      </w:pPr>
    </w:p>
    <w:p w14:paraId="09DA458D" w14:textId="77777777" w:rsidR="0003184C" w:rsidRDefault="0003184C" w:rsidP="0003184C">
      <w:pPr>
        <w:jc w:val="center"/>
        <w:rPr>
          <w:rFonts w:cs="B Titr"/>
          <w:sz w:val="36"/>
          <w:szCs w:val="36"/>
          <w:rtl/>
          <w:lang w:bidi="fa-IR"/>
        </w:rPr>
      </w:pPr>
    </w:p>
    <w:p w14:paraId="15AAF0B7" w14:textId="77777777" w:rsidR="0003184C" w:rsidRDefault="0003184C" w:rsidP="0003184C">
      <w:pPr>
        <w:jc w:val="center"/>
        <w:rPr>
          <w:rFonts w:cs="B Titr"/>
          <w:sz w:val="36"/>
          <w:szCs w:val="36"/>
          <w:rtl/>
          <w:lang w:bidi="fa-IR"/>
        </w:rPr>
      </w:pPr>
    </w:p>
    <w:p w14:paraId="59E162B0" w14:textId="77777777" w:rsidR="0003184C" w:rsidRDefault="0003184C" w:rsidP="0003184C">
      <w:pPr>
        <w:jc w:val="center"/>
        <w:rPr>
          <w:rFonts w:cs="B Titr"/>
          <w:sz w:val="36"/>
          <w:szCs w:val="36"/>
          <w:rtl/>
          <w:lang w:bidi="fa-IR"/>
        </w:rPr>
      </w:pPr>
    </w:p>
    <w:p w14:paraId="3693DB58" w14:textId="77777777" w:rsidR="0003184C" w:rsidRDefault="0003184C" w:rsidP="0003184C">
      <w:pPr>
        <w:jc w:val="center"/>
        <w:rPr>
          <w:rFonts w:cs="B Titr"/>
          <w:sz w:val="36"/>
          <w:szCs w:val="36"/>
          <w:rtl/>
          <w:lang w:bidi="fa-IR"/>
        </w:rPr>
      </w:pPr>
    </w:p>
    <w:p w14:paraId="61529DE7" w14:textId="77777777" w:rsidR="0003184C" w:rsidRDefault="0003184C" w:rsidP="0003184C">
      <w:pPr>
        <w:jc w:val="center"/>
        <w:rPr>
          <w:rFonts w:cs="B Titr"/>
          <w:sz w:val="36"/>
          <w:szCs w:val="36"/>
          <w:rtl/>
          <w:lang w:bidi="fa-IR"/>
        </w:rPr>
      </w:pPr>
    </w:p>
    <w:p w14:paraId="39808614" w14:textId="77777777" w:rsidR="0003184C" w:rsidRPr="0003184C" w:rsidRDefault="0003184C" w:rsidP="0003184C">
      <w:pPr>
        <w:bidi/>
        <w:ind w:left="4320"/>
        <w:jc w:val="center"/>
        <w:rPr>
          <w:rFonts w:cs="B Titr"/>
          <w:sz w:val="24"/>
          <w:szCs w:val="24"/>
          <w:rtl/>
          <w:lang w:bidi="fa-IR"/>
        </w:rPr>
      </w:pPr>
      <w:r w:rsidRPr="0003184C">
        <w:rPr>
          <w:rFonts w:cs="B Titr" w:hint="cs"/>
          <w:sz w:val="24"/>
          <w:szCs w:val="24"/>
          <w:rtl/>
          <w:lang w:bidi="fa-IR"/>
        </w:rPr>
        <w:t>دفترآموزشگاه های آزاد و مشارکت مردمی</w:t>
      </w:r>
    </w:p>
    <w:p w14:paraId="12A47AF8" w14:textId="77777777" w:rsidR="0003184C" w:rsidRPr="0003184C" w:rsidRDefault="0003184C" w:rsidP="0003184C">
      <w:pPr>
        <w:bidi/>
        <w:ind w:left="4320"/>
        <w:jc w:val="center"/>
        <w:rPr>
          <w:rFonts w:cs="B Titr"/>
          <w:sz w:val="36"/>
          <w:szCs w:val="36"/>
          <w:rtl/>
          <w:lang w:bidi="fa-IR"/>
        </w:rPr>
      </w:pPr>
      <w:r w:rsidRPr="0003184C">
        <w:rPr>
          <w:rFonts w:cs="B Titr" w:hint="cs"/>
          <w:sz w:val="24"/>
          <w:szCs w:val="24"/>
          <w:rtl/>
          <w:lang w:bidi="fa-IR"/>
        </w:rPr>
        <w:t>شهریور 1403</w:t>
      </w:r>
    </w:p>
    <w:p w14:paraId="4B0E3D6E" w14:textId="04665F30" w:rsidR="00C97748" w:rsidRDefault="0003184C" w:rsidP="00C97748">
      <w:pPr>
        <w:bidi/>
        <w:ind w:firstLine="720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  <w:r w:rsidR="0077462C">
        <w:rPr>
          <w:rFonts w:cs="B Nazanin" w:hint="cs"/>
          <w:sz w:val="28"/>
          <w:szCs w:val="28"/>
          <w:rtl/>
          <w:lang w:bidi="fa-IR"/>
        </w:rPr>
        <w:lastRenderedPageBreak/>
        <w:t xml:space="preserve">به استناد </w:t>
      </w:r>
      <w:r>
        <w:rPr>
          <w:rFonts w:cs="B Nazanin" w:hint="cs"/>
          <w:sz w:val="28"/>
          <w:szCs w:val="28"/>
          <w:rtl/>
          <w:lang w:bidi="fa-IR"/>
        </w:rPr>
        <w:t>اساسنامه سازمان آموزش فنی و حرفه ای کشور</w:t>
      </w:r>
      <w:r w:rsidR="00093073">
        <w:rPr>
          <w:rFonts w:cs="B Nazanin" w:hint="cs"/>
          <w:sz w:val="28"/>
          <w:szCs w:val="28"/>
          <w:rtl/>
          <w:lang w:bidi="fa-IR"/>
        </w:rPr>
        <w:t xml:space="preserve"> و شصت و هشتمین جلسه هیات نظارت مرکزی مورخ آذر ماه 1402 موضوع " تبصره بند (3) ماده (1) آئین نامه نحوه تشکیل و اداره آموزشگاه‌های فنی و حرفه‌ای آزاد مصوب 1397</w:t>
      </w:r>
      <w:r>
        <w:rPr>
          <w:rFonts w:cs="B Nazanin" w:hint="cs"/>
          <w:sz w:val="28"/>
          <w:szCs w:val="28"/>
          <w:rtl/>
          <w:lang w:bidi="fa-IR"/>
        </w:rPr>
        <w:t xml:space="preserve">، </w:t>
      </w:r>
      <w:r w:rsidR="00C97748">
        <w:rPr>
          <w:rFonts w:cs="B Nazanin" w:hint="cs"/>
          <w:sz w:val="28"/>
          <w:szCs w:val="28"/>
          <w:rtl/>
          <w:lang w:bidi="fa-IR"/>
        </w:rPr>
        <w:t xml:space="preserve">دستورالعمل اجرایی رتبه بندی آموزشگاه های فنی و حرفه ای آزاد </w:t>
      </w:r>
      <w:r w:rsidR="000259D4">
        <w:rPr>
          <w:rFonts w:cs="B Nazanin" w:hint="cs"/>
          <w:sz w:val="28"/>
          <w:szCs w:val="28"/>
          <w:rtl/>
          <w:lang w:bidi="fa-IR"/>
        </w:rPr>
        <w:t xml:space="preserve">برگرفته از نظرات کارشناسی همکاران محترم بخش دولتی و همچنین خبرگان بخش غیر دولتی،روسا و اعضای محترم کانون ها و انجمن های صنفی کارفرمایی آموزشگاه های فنی و حرفه ای آزاد سراسر کشور </w:t>
      </w:r>
      <w:r w:rsidR="00C97748">
        <w:rPr>
          <w:rFonts w:cs="B Nazanin" w:hint="cs"/>
          <w:sz w:val="28"/>
          <w:szCs w:val="28"/>
          <w:rtl/>
          <w:lang w:bidi="fa-IR"/>
        </w:rPr>
        <w:t xml:space="preserve">به شرح زیر تدوین </w:t>
      </w:r>
      <w:r>
        <w:rPr>
          <w:rFonts w:cs="B Nazanin" w:hint="cs"/>
          <w:sz w:val="28"/>
          <w:szCs w:val="28"/>
          <w:rtl/>
          <w:lang w:bidi="fa-IR"/>
        </w:rPr>
        <w:t>و</w:t>
      </w:r>
      <w:r w:rsidR="00C97748">
        <w:rPr>
          <w:rFonts w:cs="B Nazanin" w:hint="cs"/>
          <w:sz w:val="28"/>
          <w:szCs w:val="28"/>
          <w:rtl/>
          <w:lang w:bidi="fa-IR"/>
        </w:rPr>
        <w:t xml:space="preserve"> جهت اجرا</w:t>
      </w:r>
      <w:r>
        <w:rPr>
          <w:rFonts w:cs="B Nazanin" w:hint="cs"/>
          <w:sz w:val="28"/>
          <w:szCs w:val="28"/>
          <w:rtl/>
          <w:lang w:bidi="fa-IR"/>
        </w:rPr>
        <w:t xml:space="preserve"> ابلاغ </w:t>
      </w:r>
      <w:r w:rsidR="00093073">
        <w:rPr>
          <w:rFonts w:cs="B Nazanin" w:hint="cs"/>
          <w:sz w:val="28"/>
          <w:szCs w:val="28"/>
          <w:rtl/>
          <w:lang w:bidi="fa-IR"/>
        </w:rPr>
        <w:t>می‌شود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7C578DC8" w14:textId="77777777" w:rsidR="00C97748" w:rsidRPr="00C97748" w:rsidRDefault="00C97748" w:rsidP="00C97748">
      <w:pPr>
        <w:bidi/>
        <w:jc w:val="lowKashida"/>
        <w:rPr>
          <w:rFonts w:cs="B Titr"/>
          <w:sz w:val="24"/>
          <w:szCs w:val="24"/>
          <w:rtl/>
          <w:lang w:bidi="fa-IR"/>
        </w:rPr>
      </w:pPr>
      <w:r w:rsidRPr="00C97748">
        <w:rPr>
          <w:rFonts w:cs="B Titr" w:hint="cs"/>
          <w:sz w:val="24"/>
          <w:szCs w:val="24"/>
          <w:rtl/>
          <w:lang w:bidi="fa-IR"/>
        </w:rPr>
        <w:t>تعاریف و شرح وظایف:</w:t>
      </w:r>
    </w:p>
    <w:p w14:paraId="45E73648" w14:textId="77777777" w:rsidR="00C97748" w:rsidRDefault="00C97748" w:rsidP="00C97748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563E4">
        <w:rPr>
          <w:rFonts w:cs="B Nazanin" w:hint="cs"/>
          <w:b/>
          <w:bCs/>
          <w:sz w:val="28"/>
          <w:szCs w:val="28"/>
          <w:rtl/>
          <w:lang w:bidi="fa-IR"/>
        </w:rPr>
        <w:t>هیات کارشناسی:</w:t>
      </w:r>
      <w:r>
        <w:rPr>
          <w:rFonts w:cs="B Nazanin" w:hint="cs"/>
          <w:sz w:val="28"/>
          <w:szCs w:val="28"/>
          <w:rtl/>
          <w:lang w:bidi="fa-IR"/>
        </w:rPr>
        <w:t xml:space="preserve"> هیاتی است با ترکیب اعضاء مشخص مستقر در مرکز آموزشی معین شهرستان که با ابلاغ رئیس مرکز آموزش جهت انجام رتبه بندی آموزشگاه های فنی و حرفه ای آزاد فعال اقدام می نماید.</w:t>
      </w:r>
    </w:p>
    <w:p w14:paraId="521A2F1D" w14:textId="77777777" w:rsidR="00C97748" w:rsidRDefault="00C97748" w:rsidP="00FE34B5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0259D4">
        <w:rPr>
          <w:rFonts w:cs="B Nazanin" w:hint="cs"/>
          <w:b/>
          <w:bCs/>
          <w:sz w:val="28"/>
          <w:szCs w:val="28"/>
          <w:rtl/>
          <w:lang w:bidi="fa-IR"/>
        </w:rPr>
        <w:t>تیم بازدید کننده:</w:t>
      </w:r>
      <w:r w:rsidRPr="000259D4">
        <w:rPr>
          <w:rFonts w:cs="B Nazanin" w:hint="cs"/>
          <w:sz w:val="24"/>
          <w:szCs w:val="24"/>
          <w:rtl/>
          <w:lang w:bidi="fa-IR"/>
        </w:rPr>
        <w:t xml:space="preserve"> </w:t>
      </w:r>
      <w:r w:rsidR="006563E4">
        <w:rPr>
          <w:rFonts w:cs="B Nazanin" w:hint="cs"/>
          <w:sz w:val="28"/>
          <w:szCs w:val="28"/>
          <w:rtl/>
          <w:lang w:bidi="fa-IR"/>
        </w:rPr>
        <w:t xml:space="preserve">تیم بازدید کننده از آموزشگاه های فنی و حرفه ای آزاد متشکل از کارشناسان و مربیان تخصصی هم </w:t>
      </w:r>
      <w:r w:rsidR="00FE34B5">
        <w:rPr>
          <w:rFonts w:cs="B Nazanin" w:hint="cs"/>
          <w:sz w:val="28"/>
          <w:szCs w:val="28"/>
          <w:rtl/>
          <w:lang w:bidi="fa-IR"/>
        </w:rPr>
        <w:t>گروه آموزشی</w:t>
      </w:r>
      <w:r w:rsidR="006563E4">
        <w:rPr>
          <w:rFonts w:cs="B Nazanin" w:hint="cs"/>
          <w:sz w:val="28"/>
          <w:szCs w:val="28"/>
          <w:rtl/>
          <w:lang w:bidi="fa-IR"/>
        </w:rPr>
        <w:t xml:space="preserve"> آموزشگاه هستند که جهت بازدید از مکان و تجهیزات و مستندات شهودی موسس و بر اساس ابلاغ صادر شده توسط رئیس مرکز آموزش به آموزشگاه متقاضی اعزام می شوند.</w:t>
      </w:r>
    </w:p>
    <w:p w14:paraId="518E45E6" w14:textId="77777777" w:rsidR="008A3A56" w:rsidRDefault="008A3A56" w:rsidP="008A3A56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0259D4">
        <w:rPr>
          <w:rFonts w:cs="B Nazanin" w:hint="cs"/>
          <w:b/>
          <w:bCs/>
          <w:sz w:val="28"/>
          <w:szCs w:val="28"/>
          <w:rtl/>
          <w:lang w:bidi="fa-IR"/>
        </w:rPr>
        <w:t>رتبه آموزشگاه:</w:t>
      </w:r>
      <w:r>
        <w:rPr>
          <w:rFonts w:cs="B Nazanin" w:hint="cs"/>
          <w:sz w:val="28"/>
          <w:szCs w:val="28"/>
          <w:rtl/>
          <w:lang w:bidi="fa-IR"/>
        </w:rPr>
        <w:t xml:space="preserve"> اعتبارسنجی و رتبه بندی آموزشگاه های فنی و حرفه ای آزاد در چهار سطح</w:t>
      </w:r>
      <w:r w:rsidR="00104DDC">
        <w:rPr>
          <w:rFonts w:cs="B Nazanin" w:hint="cs"/>
          <w:sz w:val="28"/>
          <w:szCs w:val="28"/>
          <w:rtl/>
          <w:lang w:bidi="fa-IR"/>
        </w:rPr>
        <w:t>(سطح یک، دو، سه و چهار)</w:t>
      </w:r>
      <w:r>
        <w:rPr>
          <w:rFonts w:cs="B Nazanin" w:hint="cs"/>
          <w:sz w:val="28"/>
          <w:szCs w:val="28"/>
          <w:rtl/>
          <w:lang w:bidi="fa-IR"/>
        </w:rPr>
        <w:t xml:space="preserve"> اجرا می شود که در صورت کسب حدنصاب تعیین شده در دستورالعمل اجرایی گواهینامه رتبه بندی آموزشگاه برای گروه آموزشی مورد نظر صادر می شود. و در غیر این صورت آموزشگاه بدون رتبه شناخته خواهد شد.</w:t>
      </w:r>
    </w:p>
    <w:p w14:paraId="5A1C64A4" w14:textId="0FC42F69" w:rsidR="008A3A56" w:rsidRDefault="008A3A56" w:rsidP="00A45BF4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0259D4">
        <w:rPr>
          <w:rFonts w:cs="B Nazanin" w:hint="cs"/>
          <w:b/>
          <w:bCs/>
          <w:sz w:val="30"/>
          <w:szCs w:val="30"/>
          <w:rtl/>
          <w:lang w:bidi="fa-IR"/>
        </w:rPr>
        <w:t>گواهین</w:t>
      </w:r>
      <w:r w:rsidR="000259D4" w:rsidRPr="000259D4">
        <w:rPr>
          <w:rFonts w:cs="B Nazanin" w:hint="cs"/>
          <w:b/>
          <w:bCs/>
          <w:sz w:val="30"/>
          <w:szCs w:val="30"/>
          <w:rtl/>
          <w:lang w:bidi="fa-IR"/>
        </w:rPr>
        <w:t>ا</w:t>
      </w:r>
      <w:r w:rsidR="00A45BF4" w:rsidRPr="000259D4">
        <w:rPr>
          <w:rFonts w:cs="B Nazanin" w:hint="cs"/>
          <w:b/>
          <w:bCs/>
          <w:sz w:val="30"/>
          <w:szCs w:val="30"/>
          <w:rtl/>
          <w:lang w:bidi="fa-IR"/>
        </w:rPr>
        <w:t>م</w:t>
      </w:r>
      <w:r w:rsidRPr="000259D4">
        <w:rPr>
          <w:rFonts w:cs="B Nazanin" w:hint="cs"/>
          <w:b/>
          <w:bCs/>
          <w:sz w:val="30"/>
          <w:szCs w:val="30"/>
          <w:rtl/>
          <w:lang w:bidi="fa-IR"/>
        </w:rPr>
        <w:t>ه رتبه بندی:</w:t>
      </w:r>
      <w:r w:rsidRPr="000259D4">
        <w:rPr>
          <w:rFonts w:cs="B Nazanin" w:hint="cs"/>
          <w:sz w:val="36"/>
          <w:szCs w:val="36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گواهینامه ای است که بر مبنای گزارش نهایی هیات کارشناسی رتبه بندی آموزشگاه‌های فنی و حرفه ای آزاد مرکز معین آموزشی و تایید رئیس مرکز آموزش توسط مدیرکل آموزش فنی و حرفه ای استان صادر می شود. اعتبار این گواهینامه از تاریخ صدور به مدت سه سال خواهد بود.</w:t>
      </w:r>
    </w:p>
    <w:p w14:paraId="0E4DCA7D" w14:textId="77777777" w:rsidR="006563E4" w:rsidRDefault="006563E4" w:rsidP="006563E4">
      <w:pPr>
        <w:bidi/>
        <w:ind w:left="-46"/>
        <w:jc w:val="mediumKashida"/>
        <w:rPr>
          <w:rFonts w:cs="B Nazanin"/>
          <w:sz w:val="28"/>
          <w:szCs w:val="28"/>
          <w:rtl/>
          <w:lang w:bidi="fa-IR"/>
        </w:rPr>
      </w:pPr>
      <w:r w:rsidRPr="00D63CBE">
        <w:rPr>
          <w:rFonts w:cs="B Titr" w:hint="cs"/>
          <w:sz w:val="24"/>
          <w:szCs w:val="24"/>
          <w:rtl/>
          <w:lang w:bidi="fa-IR"/>
        </w:rPr>
        <w:t xml:space="preserve">ترکیب اعضاء هیات </w:t>
      </w:r>
      <w:r>
        <w:rPr>
          <w:rFonts w:cs="B Titr" w:hint="cs"/>
          <w:sz w:val="24"/>
          <w:szCs w:val="24"/>
          <w:rtl/>
          <w:lang w:bidi="fa-IR"/>
        </w:rPr>
        <w:t>کارشناسی مرکز آموزشی معین استان:</w:t>
      </w:r>
    </w:p>
    <w:p w14:paraId="595DC7E5" w14:textId="77777777" w:rsidR="006563E4" w:rsidRDefault="006563E4" w:rsidP="008A3A56">
      <w:pPr>
        <w:pStyle w:val="ListParagraph"/>
        <w:numPr>
          <w:ilvl w:val="0"/>
          <w:numId w:val="2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کارشناس آموزشگاه های آزاد و مشارکت مردمی </w:t>
      </w:r>
      <w:r w:rsidR="008A3A56">
        <w:rPr>
          <w:rFonts w:cs="B Nazanin" w:hint="cs"/>
          <w:sz w:val="28"/>
          <w:szCs w:val="28"/>
          <w:rtl/>
          <w:lang w:bidi="fa-IR"/>
        </w:rPr>
        <w:t>شهرستان</w:t>
      </w:r>
    </w:p>
    <w:p w14:paraId="7DCA75A7" w14:textId="77777777" w:rsidR="006563E4" w:rsidRDefault="006563E4" w:rsidP="00FE34B5">
      <w:pPr>
        <w:pStyle w:val="ListParagraph"/>
        <w:numPr>
          <w:ilvl w:val="0"/>
          <w:numId w:val="2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مربی تخصصی هم </w:t>
      </w:r>
      <w:r w:rsidR="00FE34B5">
        <w:rPr>
          <w:rFonts w:cs="B Nazanin" w:hint="cs"/>
          <w:sz w:val="28"/>
          <w:szCs w:val="28"/>
          <w:rtl/>
          <w:lang w:bidi="fa-IR"/>
        </w:rPr>
        <w:t>گروه آموزشی</w:t>
      </w:r>
      <w:r>
        <w:rPr>
          <w:rFonts w:cs="B Nazanin" w:hint="cs"/>
          <w:sz w:val="28"/>
          <w:szCs w:val="28"/>
          <w:rtl/>
          <w:lang w:bidi="fa-IR"/>
        </w:rPr>
        <w:t xml:space="preserve"> با آموزشگاه متقاضی از بخش دولتی یا غیردولتی سازمان</w:t>
      </w:r>
    </w:p>
    <w:p w14:paraId="5B108339" w14:textId="77777777" w:rsidR="006563E4" w:rsidRDefault="006563E4" w:rsidP="006563E4">
      <w:pPr>
        <w:pStyle w:val="ListParagraph"/>
        <w:numPr>
          <w:ilvl w:val="0"/>
          <w:numId w:val="2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نماینده انجمن صنفی یا کانون انجمن های صنفی آموزشگاه های فنی و حرفه ای آزاد استان</w:t>
      </w:r>
    </w:p>
    <w:p w14:paraId="18508C80" w14:textId="77777777" w:rsidR="000259D4" w:rsidRDefault="000259D4" w:rsidP="006563E4">
      <w:pPr>
        <w:bidi/>
        <w:spacing w:line="240" w:lineRule="auto"/>
        <w:jc w:val="lowKashida"/>
        <w:rPr>
          <w:rFonts w:cs="B Titr"/>
          <w:sz w:val="24"/>
          <w:szCs w:val="24"/>
          <w:rtl/>
          <w:lang w:bidi="fa-IR"/>
        </w:rPr>
      </w:pPr>
    </w:p>
    <w:p w14:paraId="3F49DC26" w14:textId="77777777" w:rsidR="000259D4" w:rsidRDefault="000259D4" w:rsidP="000259D4">
      <w:pPr>
        <w:bidi/>
        <w:spacing w:line="240" w:lineRule="auto"/>
        <w:jc w:val="lowKashida"/>
        <w:rPr>
          <w:rFonts w:cs="B Titr"/>
          <w:sz w:val="24"/>
          <w:szCs w:val="24"/>
          <w:rtl/>
          <w:lang w:bidi="fa-IR"/>
        </w:rPr>
      </w:pPr>
    </w:p>
    <w:p w14:paraId="23870FC7" w14:textId="171FF014" w:rsidR="008A3A56" w:rsidRDefault="008A3A56" w:rsidP="000259D4">
      <w:pPr>
        <w:bidi/>
        <w:spacing w:line="240" w:lineRule="auto"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lastRenderedPageBreak/>
        <w:t xml:space="preserve">شرح وظایف هیات کارشناسی رتبه بندی آموزشگاه های فنی و حرفه ای آزاد: </w:t>
      </w:r>
    </w:p>
    <w:p w14:paraId="0F75189E" w14:textId="77777777" w:rsidR="008A3A56" w:rsidRDefault="00104DDC" w:rsidP="003A3FAE">
      <w:pPr>
        <w:pStyle w:val="ListParagraph"/>
        <w:numPr>
          <w:ilvl w:val="0"/>
          <w:numId w:val="11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راستی آزمانی و بررسی</w:t>
      </w:r>
      <w:r w:rsidR="006A252D" w:rsidRPr="006A252D">
        <w:rPr>
          <w:rFonts w:cs="B Nazanin" w:hint="cs"/>
          <w:sz w:val="28"/>
          <w:szCs w:val="28"/>
          <w:rtl/>
          <w:lang w:bidi="fa-IR"/>
        </w:rPr>
        <w:t xml:space="preserve"> گزارش و مستندات ارائه شده از پرتال </w:t>
      </w:r>
      <w:r w:rsidR="006A252D">
        <w:rPr>
          <w:rFonts w:cs="B Nazanin" w:hint="cs"/>
          <w:sz w:val="28"/>
          <w:szCs w:val="28"/>
          <w:rtl/>
          <w:lang w:bidi="fa-IR"/>
        </w:rPr>
        <w:t xml:space="preserve">و پرونده آموزشی آموزشگاه </w:t>
      </w:r>
      <w:r w:rsidR="006A252D" w:rsidRPr="006A252D">
        <w:rPr>
          <w:rFonts w:cs="B Nazanin" w:hint="cs"/>
          <w:sz w:val="28"/>
          <w:szCs w:val="28"/>
          <w:rtl/>
          <w:lang w:bidi="fa-IR"/>
        </w:rPr>
        <w:t xml:space="preserve">توسط کارشناس آموزشگاه آزاد و مشارکت مردمی مرکز و گزارش تیم بازدید کننده </w:t>
      </w:r>
      <w:r w:rsidR="006A252D">
        <w:rPr>
          <w:rFonts w:cs="B Nazanin" w:hint="cs"/>
          <w:sz w:val="28"/>
          <w:szCs w:val="28"/>
          <w:rtl/>
          <w:lang w:bidi="fa-IR"/>
        </w:rPr>
        <w:t>از آموزشگاه متقاضی و تعیین رتبه آموزشگاه.</w:t>
      </w:r>
    </w:p>
    <w:p w14:paraId="5B361C15" w14:textId="605FC5E2" w:rsidR="006A252D" w:rsidRPr="000259D4" w:rsidRDefault="003A3FAE" w:rsidP="000259D4">
      <w:pPr>
        <w:pStyle w:val="ListParagraph"/>
        <w:numPr>
          <w:ilvl w:val="0"/>
          <w:numId w:val="11"/>
        </w:num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انتخاب مربی یا مربیان تخصصی از بخش دولتی یا غیردولتی برای بازدید از آموزشگاه متقاضی</w:t>
      </w:r>
    </w:p>
    <w:p w14:paraId="45E025A0" w14:textId="77777777" w:rsidR="006563E4" w:rsidRDefault="006563E4" w:rsidP="006A252D">
      <w:pPr>
        <w:bidi/>
        <w:spacing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D63CBE">
        <w:rPr>
          <w:rFonts w:cs="B Titr" w:hint="cs"/>
          <w:sz w:val="24"/>
          <w:szCs w:val="24"/>
          <w:rtl/>
          <w:lang w:bidi="fa-IR"/>
        </w:rPr>
        <w:t>تركيب اعضاء تيم بازديد كننده :</w:t>
      </w:r>
    </w:p>
    <w:p w14:paraId="4310365A" w14:textId="77777777" w:rsidR="006563E4" w:rsidRDefault="006563E4" w:rsidP="006563E4">
      <w:pPr>
        <w:pStyle w:val="ListParagraph"/>
        <w:numPr>
          <w:ilvl w:val="0"/>
          <w:numId w:val="3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کارشناس آموزشگاه های آزاد و مشارکت مردمی استان</w:t>
      </w:r>
    </w:p>
    <w:p w14:paraId="6002029F" w14:textId="77777777" w:rsidR="006563E4" w:rsidRDefault="006563E4" w:rsidP="00FE34B5">
      <w:pPr>
        <w:pStyle w:val="ListParagraph"/>
        <w:numPr>
          <w:ilvl w:val="0"/>
          <w:numId w:val="3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مربی تخصصی هم </w:t>
      </w:r>
      <w:r w:rsidR="00FE34B5">
        <w:rPr>
          <w:rFonts w:cs="B Nazanin" w:hint="cs"/>
          <w:sz w:val="28"/>
          <w:szCs w:val="28"/>
          <w:rtl/>
          <w:lang w:bidi="fa-IR"/>
        </w:rPr>
        <w:t>گروه آموزشی</w:t>
      </w:r>
      <w:r>
        <w:rPr>
          <w:rFonts w:cs="B Nazanin" w:hint="cs"/>
          <w:sz w:val="28"/>
          <w:szCs w:val="28"/>
          <w:rtl/>
          <w:lang w:bidi="fa-IR"/>
        </w:rPr>
        <w:t xml:space="preserve"> با آموزشگاه متقاضی از بخش دولتی یا غیردولتی سازمان</w:t>
      </w:r>
    </w:p>
    <w:p w14:paraId="482B6521" w14:textId="77777777" w:rsidR="008A3A56" w:rsidRDefault="006A252D" w:rsidP="006563E4">
      <w:pPr>
        <w:bidi/>
        <w:ind w:left="-46"/>
        <w:jc w:val="medium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شرح وظایف </w:t>
      </w:r>
      <w:r w:rsidRPr="00D63CBE">
        <w:rPr>
          <w:rFonts w:cs="B Titr" w:hint="cs"/>
          <w:sz w:val="24"/>
          <w:szCs w:val="24"/>
          <w:rtl/>
          <w:lang w:bidi="fa-IR"/>
        </w:rPr>
        <w:t>تيم بازديد كننده :</w:t>
      </w:r>
    </w:p>
    <w:p w14:paraId="43D374E3" w14:textId="77777777" w:rsidR="006A252D" w:rsidRDefault="006A252D" w:rsidP="006A252D">
      <w:pPr>
        <w:bidi/>
        <w:ind w:left="-46"/>
        <w:jc w:val="mediumKashida"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/>
          <w:sz w:val="24"/>
          <w:szCs w:val="24"/>
          <w:rtl/>
          <w:lang w:bidi="fa-IR"/>
        </w:rPr>
        <w:tab/>
      </w:r>
      <w:r w:rsidRPr="006A252D">
        <w:rPr>
          <w:rFonts w:cs="B Nazanin" w:hint="cs"/>
          <w:sz w:val="28"/>
          <w:szCs w:val="28"/>
          <w:rtl/>
          <w:lang w:bidi="fa-IR"/>
        </w:rPr>
        <w:t>بازدید از مکان و تجهیزات آموزشگاه و ارائه گزارش کتبی از مشاهدات و مستندات موجود در آموزشگاه.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237F066" w14:textId="77777777" w:rsidR="006563E4" w:rsidRPr="00D63CBE" w:rsidRDefault="006563E4" w:rsidP="008A3A56">
      <w:pPr>
        <w:bidi/>
        <w:ind w:left="-46"/>
        <w:jc w:val="mediumKashida"/>
        <w:rPr>
          <w:rFonts w:cs="B Titr"/>
          <w:sz w:val="24"/>
          <w:szCs w:val="24"/>
          <w:rtl/>
          <w:lang w:bidi="fa-IR"/>
        </w:rPr>
      </w:pPr>
      <w:r w:rsidRPr="00D63CBE">
        <w:rPr>
          <w:rFonts w:cs="B Titr" w:hint="cs"/>
          <w:sz w:val="24"/>
          <w:szCs w:val="24"/>
          <w:rtl/>
          <w:lang w:bidi="fa-IR"/>
        </w:rPr>
        <w:t>فرایند اجرای رتبه بندی آموزشگاه :</w:t>
      </w:r>
    </w:p>
    <w:p w14:paraId="570E3AEA" w14:textId="77777777" w:rsidR="006563E4" w:rsidRPr="00D63CBE" w:rsidRDefault="006563E4" w:rsidP="006563E4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D63CBE">
        <w:rPr>
          <w:rFonts w:cs="B Nazanin" w:hint="cs"/>
          <w:sz w:val="28"/>
          <w:szCs w:val="28"/>
          <w:rtl/>
          <w:lang w:bidi="fa-IR"/>
        </w:rPr>
        <w:t>تکمیل پرسشنامه رتبه بندی آموزشگاه فنی و حرفه ای آزاد توسط موسس(ارزیابی درونی)</w:t>
      </w:r>
    </w:p>
    <w:p w14:paraId="57F7163F" w14:textId="77777777" w:rsidR="006563E4" w:rsidRPr="00D63CBE" w:rsidRDefault="006563E4" w:rsidP="006563E4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D63CBE">
        <w:rPr>
          <w:rFonts w:cs="B Nazanin" w:hint="cs"/>
          <w:sz w:val="28"/>
          <w:szCs w:val="28"/>
          <w:rtl/>
          <w:lang w:bidi="fa-IR"/>
        </w:rPr>
        <w:t>بررسی پرسشنامه تکمیل شده آموزشگاه توسط کارشناس آموزشگاه آزاد و مشارکت مردمی مستقر در مرکز معین شهرستان</w:t>
      </w:r>
    </w:p>
    <w:p w14:paraId="3D1D56AA" w14:textId="77777777" w:rsidR="006563E4" w:rsidRPr="00D63CBE" w:rsidRDefault="006563E4" w:rsidP="008A3A56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D63CBE">
        <w:rPr>
          <w:rFonts w:cs="B Nazanin" w:hint="cs"/>
          <w:sz w:val="28"/>
          <w:szCs w:val="28"/>
          <w:rtl/>
          <w:lang w:bidi="fa-IR"/>
        </w:rPr>
        <w:t xml:space="preserve">بازدید از مکان و تجهیزات آموزشگاه توسط تیم </w:t>
      </w:r>
      <w:r w:rsidR="008A3A56">
        <w:rPr>
          <w:rFonts w:cs="B Nazanin" w:hint="cs"/>
          <w:sz w:val="28"/>
          <w:szCs w:val="28"/>
          <w:rtl/>
          <w:lang w:bidi="fa-IR"/>
        </w:rPr>
        <w:t>بازدید کننده</w:t>
      </w:r>
      <w:r w:rsidRPr="00D63CBE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9928130" w14:textId="77777777" w:rsidR="006563E4" w:rsidRPr="00D63CBE" w:rsidRDefault="006563E4" w:rsidP="006A252D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D63CBE">
        <w:rPr>
          <w:rFonts w:cs="B Nazanin" w:hint="cs"/>
          <w:sz w:val="28"/>
          <w:szCs w:val="28"/>
          <w:rtl/>
          <w:lang w:bidi="fa-IR"/>
        </w:rPr>
        <w:t>ارزیابی مستندات و مشاهدات بند 2 و 3 توسط هیات کارشناسی مرکز آموزشی معین شهرستان و تعیین رتبه آموزشگاه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6A252D">
        <w:rPr>
          <w:rFonts w:cs="B Nazanin" w:hint="cs"/>
          <w:sz w:val="28"/>
          <w:szCs w:val="28"/>
          <w:rtl/>
          <w:lang w:bidi="fa-IR"/>
        </w:rPr>
        <w:t>در چهار سطح</w:t>
      </w:r>
      <w:r>
        <w:rPr>
          <w:rFonts w:cs="B Nazanin" w:hint="cs"/>
          <w:sz w:val="28"/>
          <w:szCs w:val="28"/>
          <w:rtl/>
          <w:lang w:bidi="fa-IR"/>
        </w:rPr>
        <w:t xml:space="preserve"> یک، دو، سه، چهار و بدون رتبه</w:t>
      </w:r>
    </w:p>
    <w:p w14:paraId="7472E893" w14:textId="77777777" w:rsidR="006563E4" w:rsidRDefault="006563E4" w:rsidP="006563E4">
      <w:pPr>
        <w:pStyle w:val="ListParagraph"/>
        <w:numPr>
          <w:ilvl w:val="0"/>
          <w:numId w:val="1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D63CBE">
        <w:rPr>
          <w:rFonts w:cs="B Nazanin" w:hint="cs"/>
          <w:sz w:val="28"/>
          <w:szCs w:val="28"/>
          <w:rtl/>
          <w:lang w:bidi="fa-IR"/>
        </w:rPr>
        <w:t>ابلاغ رتبه آموزشگاه های فنی و حرفه</w:t>
      </w:r>
      <w:r w:rsidR="00C94C7B">
        <w:rPr>
          <w:rFonts w:cs="B Nazanin" w:hint="cs"/>
          <w:sz w:val="28"/>
          <w:szCs w:val="28"/>
          <w:rtl/>
          <w:lang w:bidi="fa-IR"/>
        </w:rPr>
        <w:t xml:space="preserve"> ای آزاد رتبه بندی شده به اداره</w:t>
      </w:r>
      <w:r w:rsidRPr="00D63CBE">
        <w:rPr>
          <w:rFonts w:cs="B Nazanin" w:hint="cs"/>
          <w:sz w:val="28"/>
          <w:szCs w:val="28"/>
          <w:rtl/>
          <w:lang w:bidi="fa-IR"/>
        </w:rPr>
        <w:t xml:space="preserve"> کل آموزش فنی و حرفه ای استان توسط رئیس مرکز آموزشی معین شهرستان</w:t>
      </w:r>
    </w:p>
    <w:p w14:paraId="77513CF2" w14:textId="77777777" w:rsidR="00D63CBE" w:rsidRDefault="00D63CBE" w:rsidP="00D63CBE">
      <w:pPr>
        <w:bidi/>
        <w:spacing w:line="240" w:lineRule="auto"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مستندات و شواهد پرسشنامه تکمیل شده موسس:</w:t>
      </w:r>
    </w:p>
    <w:p w14:paraId="029BFF56" w14:textId="77777777" w:rsidR="00D63CBE" w:rsidRPr="00D63CBE" w:rsidRDefault="00D63CBE" w:rsidP="00D63CBE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 w:rsidRPr="00D63CBE">
        <w:rPr>
          <w:rFonts w:cs="B Nazanin" w:hint="cs"/>
          <w:sz w:val="28"/>
          <w:szCs w:val="28"/>
          <w:rtl/>
          <w:lang w:bidi="fa-IR"/>
        </w:rPr>
        <w:t>اطلاعات موسس، مربیان و سوابق آموزشی و آزمون کارآموزان از پرتال جامع سازمان استخراج می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D63CBE">
        <w:rPr>
          <w:rFonts w:cs="B Nazanin" w:hint="cs"/>
          <w:sz w:val="28"/>
          <w:szCs w:val="28"/>
          <w:rtl/>
          <w:lang w:bidi="fa-IR"/>
        </w:rPr>
        <w:t>شود.</w:t>
      </w:r>
    </w:p>
    <w:p w14:paraId="359F3D9D" w14:textId="77777777" w:rsidR="00D63CBE" w:rsidRDefault="00D63CBE" w:rsidP="00D63CBE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فضای آموزشی، کارگاه ها و تجهیزات آموزشی به استناد گزارش بازدید تیم بازدید کننده </w:t>
      </w:r>
      <w:r w:rsidR="00442E12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90B92CB" w14:textId="77777777" w:rsidR="00442E12" w:rsidRDefault="00442E12" w:rsidP="00442E12">
      <w:pPr>
        <w:pStyle w:val="ListParagraph"/>
        <w:numPr>
          <w:ilvl w:val="0"/>
          <w:numId w:val="4"/>
        </w:numPr>
        <w:bidi/>
        <w:spacing w:line="240" w:lineRule="auto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رعایت یا عدم رعایت ضوابط و </w:t>
      </w:r>
      <w:r w:rsidR="00C94C7B">
        <w:rPr>
          <w:rFonts w:cs="B Nazanin" w:hint="cs"/>
          <w:sz w:val="28"/>
          <w:szCs w:val="28"/>
          <w:rtl/>
          <w:lang w:bidi="fa-IR"/>
        </w:rPr>
        <w:t>مقررات جاری سازمان و میزان تعامل</w:t>
      </w:r>
      <w:r>
        <w:rPr>
          <w:rFonts w:cs="B Nazanin" w:hint="cs"/>
          <w:sz w:val="28"/>
          <w:szCs w:val="28"/>
          <w:rtl/>
          <w:lang w:bidi="fa-IR"/>
        </w:rPr>
        <w:t xml:space="preserve"> با اداره کل استان و مرکز آموزشی معین استان به استناد پرونده آموزشی آموزشگاه</w:t>
      </w:r>
    </w:p>
    <w:p w14:paraId="0C0B4FAA" w14:textId="77777777" w:rsidR="00442E12" w:rsidRDefault="0077462C" w:rsidP="00442E12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تبصره : ملاک بررسی آموزشی آموزشگاه</w:t>
      </w:r>
      <w:r w:rsidR="00457E4A">
        <w:rPr>
          <w:rFonts w:cs="B Nazanin" w:hint="cs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رشته ها و حرفه های آموزشی فعال در پرتال آموزشگاه می باشد.</w:t>
      </w:r>
    </w:p>
    <w:p w14:paraId="28FBDF09" w14:textId="77777777" w:rsidR="00442E12" w:rsidRDefault="00442E12" w:rsidP="00442E12">
      <w:pPr>
        <w:bidi/>
        <w:spacing w:line="240" w:lineRule="auto"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جامعه هدف : </w:t>
      </w:r>
    </w:p>
    <w:p w14:paraId="61A83189" w14:textId="77777777" w:rsidR="00442E12" w:rsidRPr="00442E12" w:rsidRDefault="00442E12" w:rsidP="00442E12">
      <w:pPr>
        <w:bidi/>
        <w:spacing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442E12">
        <w:rPr>
          <w:rFonts w:cs="B Nazanin" w:hint="cs"/>
          <w:sz w:val="28"/>
          <w:szCs w:val="28"/>
          <w:rtl/>
          <w:lang w:bidi="fa-IR"/>
        </w:rPr>
        <w:t>آموزشگاه های فنی و حرفه ای آزاد فعال که از تاریخ صدور مجوز آنان حداقل 18 ماه فعالیت آموزشی مستمر یا غیر مستمر داشته</w:t>
      </w:r>
      <w:r>
        <w:rPr>
          <w:rFonts w:cs="B Nazanin" w:hint="cs"/>
          <w:sz w:val="28"/>
          <w:szCs w:val="28"/>
          <w:rtl/>
          <w:lang w:bidi="fa-IR"/>
        </w:rPr>
        <w:t xml:space="preserve"> باشند</w:t>
      </w:r>
      <w:r w:rsidRPr="00442E12">
        <w:rPr>
          <w:rFonts w:cs="B Nazanin" w:hint="cs"/>
          <w:sz w:val="28"/>
          <w:szCs w:val="28"/>
          <w:rtl/>
          <w:lang w:bidi="fa-IR"/>
        </w:rPr>
        <w:t>.</w:t>
      </w:r>
    </w:p>
    <w:p w14:paraId="0C8149BC" w14:textId="77777777" w:rsidR="006A252D" w:rsidRDefault="006A252D" w:rsidP="004F31A2">
      <w:pPr>
        <w:bidi/>
        <w:spacing w:line="240" w:lineRule="auto"/>
        <w:jc w:val="lowKashida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تبصره:</w:t>
      </w:r>
      <w:r w:rsidR="004F31A2">
        <w:rPr>
          <w:rFonts w:cs="B Titr" w:hint="cs"/>
          <w:sz w:val="24"/>
          <w:szCs w:val="24"/>
          <w:rtl/>
          <w:lang w:bidi="fa-IR"/>
        </w:rPr>
        <w:t xml:space="preserve"> </w:t>
      </w:r>
      <w:r w:rsidR="004F31A2" w:rsidRPr="004F31A2">
        <w:rPr>
          <w:rFonts w:cs="B Nazanin" w:hint="cs"/>
          <w:sz w:val="28"/>
          <w:szCs w:val="28"/>
          <w:rtl/>
          <w:lang w:bidi="fa-IR"/>
        </w:rPr>
        <w:t>چنانچه موسس آموزشگاه های فنی و حرفه ای آزاد که کمتر از 18 ماه فعالیت آموزشی مستمر یا غیرمستمر دارند تمایل به اجرای رتبه بندی و تعیین رتبه آموزشگاه خود را داشته باشد می تواند با درخواست کتبی از رئیس مرکز آموزشی معین شهرستان نسبت به ارسال فرم خودارزیابی اقدام نماید.</w:t>
      </w:r>
      <w:r w:rsidR="004F31A2"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56F67987" w14:textId="77777777" w:rsidR="00442E12" w:rsidRPr="00442E12" w:rsidRDefault="00442E12" w:rsidP="006A252D">
      <w:pPr>
        <w:bidi/>
        <w:spacing w:line="240" w:lineRule="auto"/>
        <w:jc w:val="lowKashida"/>
        <w:rPr>
          <w:rFonts w:cs="B Titr"/>
          <w:sz w:val="24"/>
          <w:szCs w:val="24"/>
          <w:rtl/>
          <w:lang w:bidi="fa-IR"/>
        </w:rPr>
      </w:pPr>
      <w:r w:rsidRPr="00442E12">
        <w:rPr>
          <w:rFonts w:cs="B Titr" w:hint="cs"/>
          <w:sz w:val="24"/>
          <w:szCs w:val="24"/>
          <w:rtl/>
          <w:lang w:bidi="fa-IR"/>
        </w:rPr>
        <w:t>اعتبار و صدور گواهینامه رتبه آموزشگاه:</w:t>
      </w:r>
    </w:p>
    <w:p w14:paraId="48A10DC7" w14:textId="77777777" w:rsidR="006476A1" w:rsidRPr="0096664E" w:rsidRDefault="006476A1" w:rsidP="0096664E">
      <w:pPr>
        <w:pStyle w:val="ListParagraph"/>
        <w:numPr>
          <w:ilvl w:val="0"/>
          <w:numId w:val="5"/>
        </w:num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96664E">
        <w:rPr>
          <w:rFonts w:cs="B Nazanin" w:hint="cs"/>
          <w:sz w:val="28"/>
          <w:szCs w:val="28"/>
          <w:rtl/>
          <w:lang w:bidi="fa-IR"/>
        </w:rPr>
        <w:t xml:space="preserve">رتبه آموزشگاه که توسط هیات کارشناسی مرکز معین آموزشی تعیین می شود طی نامه رسمی </w:t>
      </w:r>
      <w:r w:rsidR="0096664E" w:rsidRPr="0096664E">
        <w:rPr>
          <w:rFonts w:cs="B Nazanin" w:hint="cs"/>
          <w:sz w:val="28"/>
          <w:szCs w:val="28"/>
          <w:rtl/>
          <w:lang w:bidi="fa-IR"/>
        </w:rPr>
        <w:t xml:space="preserve">توسط رئیس مرکز آموزشی معین </w:t>
      </w:r>
      <w:r w:rsidRPr="0096664E">
        <w:rPr>
          <w:rFonts w:cs="B Nazanin" w:hint="cs"/>
          <w:sz w:val="28"/>
          <w:szCs w:val="28"/>
          <w:rtl/>
          <w:lang w:bidi="fa-IR"/>
        </w:rPr>
        <w:t>به</w:t>
      </w:r>
      <w:r w:rsidR="0096664E" w:rsidRPr="0096664E">
        <w:rPr>
          <w:rFonts w:cs="B Nazanin" w:hint="cs"/>
          <w:sz w:val="28"/>
          <w:szCs w:val="28"/>
          <w:rtl/>
          <w:lang w:bidi="fa-IR"/>
        </w:rPr>
        <w:t xml:space="preserve"> موسس ابلاغ می شود.</w:t>
      </w:r>
    </w:p>
    <w:p w14:paraId="659A6E0C" w14:textId="77777777" w:rsidR="00D63CBE" w:rsidRDefault="00442E12" w:rsidP="004F31A2">
      <w:pPr>
        <w:pStyle w:val="ListParagraph"/>
        <w:numPr>
          <w:ilvl w:val="0"/>
          <w:numId w:val="5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96664E">
        <w:rPr>
          <w:rFonts w:cs="B Nazanin" w:hint="cs"/>
          <w:sz w:val="28"/>
          <w:szCs w:val="28"/>
          <w:rtl/>
          <w:lang w:bidi="fa-IR"/>
        </w:rPr>
        <w:t xml:space="preserve">گواهینامه رتبه بندی آموزشگاه توسط مدیرکل آموزش فنی و حرفه ای استان </w:t>
      </w:r>
      <w:r w:rsidR="0077462C">
        <w:rPr>
          <w:rFonts w:cs="B Nazanin" w:hint="cs"/>
          <w:sz w:val="28"/>
          <w:szCs w:val="28"/>
          <w:rtl/>
          <w:lang w:bidi="fa-IR"/>
        </w:rPr>
        <w:t xml:space="preserve">برای گروه آموزشی تخصصی بطور مجزا </w:t>
      </w:r>
      <w:r w:rsidRPr="0096664E">
        <w:rPr>
          <w:rFonts w:cs="B Nazanin" w:hint="cs"/>
          <w:sz w:val="28"/>
          <w:szCs w:val="28"/>
          <w:rtl/>
          <w:lang w:bidi="fa-IR"/>
        </w:rPr>
        <w:t>صادر خواهد شد</w:t>
      </w:r>
      <w:r w:rsidR="004F31A2">
        <w:rPr>
          <w:rFonts w:cs="B Nazanin" w:hint="cs"/>
          <w:sz w:val="28"/>
          <w:szCs w:val="28"/>
          <w:rtl/>
          <w:lang w:bidi="fa-IR"/>
        </w:rPr>
        <w:t xml:space="preserve">. گواهینامه رتبه بندی صادر شده </w:t>
      </w:r>
      <w:r w:rsidRPr="0096664E">
        <w:rPr>
          <w:rFonts w:cs="B Nazanin" w:hint="cs"/>
          <w:sz w:val="28"/>
          <w:szCs w:val="28"/>
          <w:rtl/>
          <w:lang w:bidi="fa-IR"/>
        </w:rPr>
        <w:t>برای مدت سه سال دارای اعتبار می</w:t>
      </w:r>
      <w:r w:rsidR="0077462C">
        <w:rPr>
          <w:rFonts w:cs="B Nazanin" w:hint="cs"/>
          <w:sz w:val="28"/>
          <w:szCs w:val="28"/>
          <w:rtl/>
          <w:lang w:bidi="fa-IR"/>
        </w:rPr>
        <w:t>‌</w:t>
      </w:r>
      <w:r w:rsidRPr="0096664E">
        <w:rPr>
          <w:rFonts w:cs="B Nazanin" w:hint="cs"/>
          <w:sz w:val="28"/>
          <w:szCs w:val="28"/>
          <w:rtl/>
          <w:lang w:bidi="fa-IR"/>
        </w:rPr>
        <w:t>باشد.</w:t>
      </w:r>
    </w:p>
    <w:p w14:paraId="707CABA2" w14:textId="77777777" w:rsidR="004F31A2" w:rsidRPr="004F31A2" w:rsidRDefault="004F31A2" w:rsidP="004F31A2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چنانچه شرایط، مستندات و موقعیت مکانی آموزشگاه فنی و حرفه ای آزاد رتبه بندی شده نسبت به زمان انجام رتبه بندی تغییر نماید. موسس </w:t>
      </w:r>
      <w:r w:rsidR="00510940">
        <w:rPr>
          <w:rFonts w:cs="B Nazanin" w:hint="cs"/>
          <w:sz w:val="28"/>
          <w:szCs w:val="28"/>
          <w:rtl/>
          <w:lang w:bidi="fa-IR"/>
        </w:rPr>
        <w:t xml:space="preserve">موظف است درخواست رتبه بندی خود را کتبا به رئیس مرکز آموزشی معین تحویل نماید. </w:t>
      </w:r>
    </w:p>
    <w:p w14:paraId="79D1478E" w14:textId="77777777" w:rsidR="00442E12" w:rsidRPr="006476A1" w:rsidRDefault="00442E12" w:rsidP="00442E12">
      <w:pPr>
        <w:bidi/>
        <w:jc w:val="mediumKashida"/>
        <w:rPr>
          <w:rFonts w:cs="B Titr"/>
          <w:sz w:val="24"/>
          <w:szCs w:val="24"/>
          <w:rtl/>
          <w:lang w:bidi="fa-IR"/>
        </w:rPr>
      </w:pPr>
      <w:r w:rsidRPr="006476A1">
        <w:rPr>
          <w:rFonts w:cs="B Titr" w:hint="cs"/>
          <w:sz w:val="24"/>
          <w:szCs w:val="24"/>
          <w:rtl/>
          <w:lang w:bidi="fa-IR"/>
        </w:rPr>
        <w:t>هیات حل اختلاف:</w:t>
      </w:r>
    </w:p>
    <w:p w14:paraId="6CB30D64" w14:textId="77777777" w:rsidR="00442E12" w:rsidRPr="0096664E" w:rsidRDefault="006476A1" w:rsidP="00F23D75">
      <w:pPr>
        <w:pStyle w:val="ListParagraph"/>
        <w:numPr>
          <w:ilvl w:val="0"/>
          <w:numId w:val="5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96664E">
        <w:rPr>
          <w:rFonts w:cs="B Nazanin" w:hint="cs"/>
          <w:sz w:val="28"/>
          <w:szCs w:val="28"/>
          <w:rtl/>
          <w:lang w:bidi="fa-IR"/>
        </w:rPr>
        <w:t>چنانچه موسس آموزشگاه فنی و حرفه ای آزاد نسبت به رتبه تعیین شده توسط هیات کارشناسی مرک</w:t>
      </w:r>
      <w:r w:rsidR="00F23D75">
        <w:rPr>
          <w:rFonts w:cs="B Nazanin" w:hint="cs"/>
          <w:sz w:val="28"/>
          <w:szCs w:val="28"/>
          <w:rtl/>
          <w:lang w:bidi="fa-IR"/>
        </w:rPr>
        <w:t>ز آموزشی معین اعتراض داشته باشد،</w:t>
      </w:r>
      <w:r w:rsidRPr="0096664E">
        <w:rPr>
          <w:rFonts w:cs="B Nazanin" w:hint="cs"/>
          <w:sz w:val="28"/>
          <w:szCs w:val="28"/>
          <w:rtl/>
          <w:lang w:bidi="fa-IR"/>
        </w:rPr>
        <w:t xml:space="preserve"> می تواند در مدت زمان 20 روز از تاریخ </w:t>
      </w:r>
      <w:r w:rsidR="0096664E" w:rsidRPr="0096664E">
        <w:rPr>
          <w:rFonts w:cs="B Nazanin" w:hint="cs"/>
          <w:sz w:val="28"/>
          <w:szCs w:val="28"/>
          <w:rtl/>
          <w:lang w:bidi="fa-IR"/>
        </w:rPr>
        <w:t xml:space="preserve">ابلاغ نامه رئیس مرکز آموزشی درخواست تجدید نظر خود را به مرکز اعلام نماید. </w:t>
      </w:r>
    </w:p>
    <w:p w14:paraId="2C15AA71" w14:textId="77777777" w:rsidR="00D63CBE" w:rsidRDefault="0096664E" w:rsidP="0096664E">
      <w:pPr>
        <w:pStyle w:val="ListParagraph"/>
        <w:numPr>
          <w:ilvl w:val="0"/>
          <w:numId w:val="5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هیات کارشناسی رتبه بندی آموزشگاه های آزاد موظف هستند بنا به درخواست موسس طی 15 روز از تاریخ دریافت نامه موسس نسبت به بررسی مجدد نتایج حاصل و در صورت نیاز به بازدید مجدد اقدام نماید و نتایج حاصل از بررسی مجدد را کتبا به موسس اعلام نماید.</w:t>
      </w:r>
    </w:p>
    <w:p w14:paraId="5638874B" w14:textId="77777777" w:rsidR="00ED76A6" w:rsidRDefault="0096664E" w:rsidP="00ED76A6">
      <w:pPr>
        <w:pStyle w:val="ListParagraph"/>
        <w:numPr>
          <w:ilvl w:val="0"/>
          <w:numId w:val="5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صورت عدم رضایت موسس آموزشگاه از نتایج بررسی مجدد و رتبه تعیین شده توسط هیات کارشناسی مرکز آموزشی معین می تواند جهت بررسی رتبه آموزشگاه درخواست خود را به اداره کل آموزش فنی و حرفه‌ای استان اعلام نماید.</w:t>
      </w:r>
    </w:p>
    <w:p w14:paraId="3D670852" w14:textId="5195C105" w:rsidR="00104DDC" w:rsidRDefault="00104DDC" w:rsidP="00104DDC">
      <w:pPr>
        <w:bidi/>
        <w:jc w:val="mediumKashida"/>
        <w:rPr>
          <w:rFonts w:cs="B Titr"/>
          <w:sz w:val="24"/>
          <w:szCs w:val="24"/>
          <w:rtl/>
          <w:lang w:bidi="fa-IR"/>
        </w:rPr>
      </w:pPr>
    </w:p>
    <w:p w14:paraId="34B70D21" w14:textId="77777777" w:rsidR="0096664E" w:rsidRDefault="0096664E" w:rsidP="00104DDC">
      <w:pPr>
        <w:bidi/>
        <w:jc w:val="mediumKashida"/>
        <w:rPr>
          <w:rFonts w:cs="B Titr"/>
          <w:sz w:val="24"/>
          <w:szCs w:val="24"/>
          <w:rtl/>
          <w:lang w:bidi="fa-IR"/>
        </w:rPr>
      </w:pPr>
      <w:r w:rsidRPr="0096664E">
        <w:rPr>
          <w:rFonts w:cs="B Titr" w:hint="cs"/>
          <w:sz w:val="24"/>
          <w:szCs w:val="24"/>
          <w:rtl/>
          <w:lang w:bidi="fa-IR"/>
        </w:rPr>
        <w:lastRenderedPageBreak/>
        <w:t xml:space="preserve">فرایند بررسی درخواست های تجدید نظر رتبه </w:t>
      </w:r>
      <w:r>
        <w:rPr>
          <w:rFonts w:cs="B Titr" w:hint="cs"/>
          <w:sz w:val="24"/>
          <w:szCs w:val="24"/>
          <w:rtl/>
          <w:lang w:bidi="fa-IR"/>
        </w:rPr>
        <w:t>آموزشگاه های فنی و حرفه ای آزاد:</w:t>
      </w:r>
    </w:p>
    <w:p w14:paraId="6D7F6E92" w14:textId="77777777" w:rsidR="0096664E" w:rsidRDefault="00ED76A6" w:rsidP="002225F7">
      <w:pPr>
        <w:pStyle w:val="ListParagraph"/>
        <w:numPr>
          <w:ilvl w:val="0"/>
          <w:numId w:val="5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ED76A6">
        <w:rPr>
          <w:rFonts w:cs="B Nazanin" w:hint="cs"/>
          <w:sz w:val="28"/>
          <w:szCs w:val="28"/>
          <w:rtl/>
          <w:lang w:bidi="fa-IR"/>
        </w:rPr>
        <w:t xml:space="preserve">ارسال گزارش رتبه بندی </w:t>
      </w:r>
      <w:r w:rsidR="002225F7">
        <w:rPr>
          <w:rFonts w:cs="B Nazanin" w:hint="cs"/>
          <w:sz w:val="28"/>
          <w:szCs w:val="28"/>
          <w:rtl/>
          <w:lang w:bidi="fa-IR"/>
        </w:rPr>
        <w:t xml:space="preserve">آموزشگاه </w:t>
      </w:r>
      <w:r w:rsidRPr="00ED76A6">
        <w:rPr>
          <w:rFonts w:cs="B Nazanin" w:hint="cs"/>
          <w:sz w:val="28"/>
          <w:szCs w:val="28"/>
          <w:rtl/>
          <w:lang w:bidi="fa-IR"/>
        </w:rPr>
        <w:t xml:space="preserve">که توسط هیات </w:t>
      </w:r>
      <w:r w:rsidR="002225F7">
        <w:rPr>
          <w:rFonts w:cs="B Nazanin" w:hint="cs"/>
          <w:sz w:val="28"/>
          <w:szCs w:val="28"/>
          <w:rtl/>
          <w:lang w:bidi="fa-IR"/>
        </w:rPr>
        <w:t>کارشناسی مرکز معین تهیه شده است توسط مرکز آموزشی معین به اداره کل استان.</w:t>
      </w:r>
    </w:p>
    <w:p w14:paraId="4CC1D119" w14:textId="77777777" w:rsidR="002225F7" w:rsidRDefault="002225F7" w:rsidP="002225F7">
      <w:pPr>
        <w:pStyle w:val="ListParagraph"/>
        <w:numPr>
          <w:ilvl w:val="0"/>
          <w:numId w:val="5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بررسی گزارش رتبه بندی آموزشگاه و تطبیق مستندات آن با پرتال آموزشگاه </w:t>
      </w:r>
    </w:p>
    <w:p w14:paraId="427F81E0" w14:textId="77777777" w:rsidR="002225F7" w:rsidRDefault="002225F7" w:rsidP="002225F7">
      <w:pPr>
        <w:pStyle w:val="ListParagraph"/>
        <w:numPr>
          <w:ilvl w:val="0"/>
          <w:numId w:val="5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اعزام تیم بازدید کننده جهت بازدید از آموزشگاه مورد نظر از اداره کل</w:t>
      </w:r>
    </w:p>
    <w:p w14:paraId="30A64764" w14:textId="77777777" w:rsidR="002225F7" w:rsidRDefault="002225F7" w:rsidP="002225F7">
      <w:pPr>
        <w:pStyle w:val="ListParagraph"/>
        <w:numPr>
          <w:ilvl w:val="0"/>
          <w:numId w:val="5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تنظیم گزارش جدید از بررسی مستندات و گزارش بازدید مجدد از آموزشگاه توسط کارشناس اداره آموزشگاه های آزاد و مشارکت های مردمی استان</w:t>
      </w:r>
    </w:p>
    <w:p w14:paraId="760D9912" w14:textId="77777777" w:rsidR="002225F7" w:rsidRDefault="002225F7" w:rsidP="002225F7">
      <w:pPr>
        <w:pStyle w:val="ListParagraph"/>
        <w:numPr>
          <w:ilvl w:val="0"/>
          <w:numId w:val="5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صدور رتبه آموزشگاه و اعلام کتبی آن به موسس آموزشگاه</w:t>
      </w:r>
    </w:p>
    <w:p w14:paraId="02B64E44" w14:textId="77777777" w:rsidR="002225F7" w:rsidRPr="000720B1" w:rsidRDefault="002225F7" w:rsidP="000720B1">
      <w:pPr>
        <w:bidi/>
        <w:jc w:val="mediumKashida"/>
        <w:rPr>
          <w:rFonts w:cs="B Titr"/>
          <w:sz w:val="24"/>
          <w:szCs w:val="24"/>
          <w:rtl/>
          <w:lang w:bidi="fa-IR"/>
        </w:rPr>
      </w:pPr>
      <w:r w:rsidRPr="000720B1">
        <w:rPr>
          <w:rFonts w:cs="B Titr" w:hint="cs"/>
          <w:sz w:val="24"/>
          <w:szCs w:val="24"/>
          <w:rtl/>
          <w:lang w:bidi="fa-IR"/>
        </w:rPr>
        <w:t>ترکیب هیات کارشناسی رتبه بندی(هیات حل اختلاف) در اداره کل آموزش فنی و حرفه‌ای استان</w:t>
      </w:r>
    </w:p>
    <w:p w14:paraId="26E52A98" w14:textId="77777777" w:rsidR="002225F7" w:rsidRDefault="002225F7" w:rsidP="002225F7">
      <w:pPr>
        <w:pStyle w:val="ListParagraph"/>
        <w:numPr>
          <w:ilvl w:val="0"/>
          <w:numId w:val="6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رئیس اداره آموزشگاه های آزاد و مشارکت مردمی استان</w:t>
      </w:r>
    </w:p>
    <w:p w14:paraId="409FE349" w14:textId="77777777" w:rsidR="000720B1" w:rsidRDefault="000720B1" w:rsidP="002225F7">
      <w:pPr>
        <w:pStyle w:val="ListParagraph"/>
        <w:numPr>
          <w:ilvl w:val="0"/>
          <w:numId w:val="6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رئیس مرکز آموزشی معین مرتبط با آموزشگاه متقاضی</w:t>
      </w:r>
    </w:p>
    <w:p w14:paraId="50DF3EBC" w14:textId="77777777" w:rsidR="002225F7" w:rsidRDefault="000720B1" w:rsidP="00104DDC">
      <w:pPr>
        <w:pStyle w:val="ListParagraph"/>
        <w:numPr>
          <w:ilvl w:val="0"/>
          <w:numId w:val="6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نفر مربی تخصصی هم </w:t>
      </w:r>
      <w:r w:rsidR="00104DDC">
        <w:rPr>
          <w:rFonts w:cs="B Nazanin" w:hint="cs"/>
          <w:sz w:val="28"/>
          <w:szCs w:val="28"/>
          <w:rtl/>
          <w:lang w:bidi="fa-IR"/>
        </w:rPr>
        <w:t>گروه آموزشی</w:t>
      </w:r>
      <w:r>
        <w:rPr>
          <w:rFonts w:cs="B Nazanin" w:hint="cs"/>
          <w:sz w:val="28"/>
          <w:szCs w:val="28"/>
          <w:rtl/>
          <w:lang w:bidi="fa-IR"/>
        </w:rPr>
        <w:t xml:space="preserve"> با </w:t>
      </w:r>
      <w:r w:rsidR="00104DDC">
        <w:rPr>
          <w:rFonts w:cs="B Nazanin" w:hint="cs"/>
          <w:sz w:val="28"/>
          <w:szCs w:val="28"/>
          <w:rtl/>
          <w:lang w:bidi="fa-IR"/>
        </w:rPr>
        <w:t>گروه</w:t>
      </w:r>
      <w:r>
        <w:rPr>
          <w:rFonts w:cs="B Nazanin" w:hint="cs"/>
          <w:sz w:val="28"/>
          <w:szCs w:val="28"/>
          <w:rtl/>
          <w:lang w:bidi="fa-IR"/>
        </w:rPr>
        <w:t xml:space="preserve"> تخصصی آموزشگاه از بخش دولتی یا غیر دولتی</w:t>
      </w:r>
    </w:p>
    <w:p w14:paraId="1F769C9F" w14:textId="77777777" w:rsidR="000720B1" w:rsidRDefault="00104DDC" w:rsidP="00104DDC">
      <w:pPr>
        <w:pStyle w:val="ListParagraph"/>
        <w:numPr>
          <w:ilvl w:val="0"/>
          <w:numId w:val="6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رئیس کانون </w:t>
      </w:r>
      <w:r w:rsidR="000720B1">
        <w:rPr>
          <w:rFonts w:cs="B Nazanin" w:hint="cs"/>
          <w:sz w:val="28"/>
          <w:szCs w:val="28"/>
          <w:rtl/>
          <w:lang w:bidi="fa-IR"/>
        </w:rPr>
        <w:t>انجمن های صنفی کارفرمایی آموزشگاه های فنی و حرفه ای آزاد استان</w:t>
      </w:r>
    </w:p>
    <w:p w14:paraId="24634FF0" w14:textId="77777777" w:rsidR="00104DDC" w:rsidRDefault="00104DDC" w:rsidP="00104DDC">
      <w:pPr>
        <w:pStyle w:val="ListParagraph"/>
        <w:numPr>
          <w:ilvl w:val="0"/>
          <w:numId w:val="6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یک نفر نماینده انجمن صنفی کارفرمایی آموزشگاه های فنی و حرفه ای آزاد استان هم گروه با آموزشگاه</w:t>
      </w:r>
    </w:p>
    <w:p w14:paraId="10FE6B4E" w14:textId="77777777" w:rsidR="00104DDC" w:rsidRDefault="00104DDC" w:rsidP="00DE3754">
      <w:pPr>
        <w:pStyle w:val="ListParagraph"/>
        <w:numPr>
          <w:ilvl w:val="0"/>
          <w:numId w:val="6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تبصره: درصورتیکه در استان کانون انجمن های صنفی کارفرمایی آموزشگاه های فنی و حرفه ای آزاد فعال یا معتبر نباشد مدیرکل محترم آموزش فنی و حرفه ای استان می تواند حسب ارتباط موضوع یک نفر از انجمن های صنفی کارفرمایی آموزشگاه</w:t>
      </w:r>
      <w:r w:rsidR="00DE3754">
        <w:rPr>
          <w:rFonts w:cs="B Nazanin" w:hint="cs"/>
          <w:sz w:val="28"/>
          <w:szCs w:val="28"/>
          <w:rtl/>
          <w:lang w:bidi="fa-IR"/>
        </w:rPr>
        <w:t>‌</w:t>
      </w:r>
      <w:r>
        <w:rPr>
          <w:rFonts w:cs="B Nazanin" w:hint="cs"/>
          <w:sz w:val="28"/>
          <w:szCs w:val="28"/>
          <w:rtl/>
          <w:lang w:bidi="fa-IR"/>
        </w:rPr>
        <w:t>های فنی و حرفه ای آزاد استان</w:t>
      </w:r>
      <w:r w:rsidR="00DE3754">
        <w:rPr>
          <w:rFonts w:cs="B Nazanin" w:hint="cs"/>
          <w:sz w:val="28"/>
          <w:szCs w:val="28"/>
          <w:rtl/>
          <w:lang w:bidi="fa-IR"/>
        </w:rPr>
        <w:t xml:space="preserve"> انتخاب نماید.</w:t>
      </w:r>
    </w:p>
    <w:p w14:paraId="0B673CE5" w14:textId="77777777" w:rsidR="000720B1" w:rsidRPr="000720B1" w:rsidRDefault="000720B1" w:rsidP="000720B1">
      <w:pPr>
        <w:bidi/>
        <w:jc w:val="mediumKashida"/>
        <w:rPr>
          <w:rFonts w:cs="B Titr"/>
          <w:sz w:val="24"/>
          <w:szCs w:val="24"/>
          <w:rtl/>
          <w:lang w:bidi="fa-IR"/>
        </w:rPr>
      </w:pPr>
      <w:r w:rsidRPr="000720B1">
        <w:rPr>
          <w:rFonts w:cs="B Titr" w:hint="cs"/>
          <w:sz w:val="24"/>
          <w:szCs w:val="24"/>
          <w:rtl/>
          <w:lang w:bidi="fa-IR"/>
        </w:rPr>
        <w:t>ترکیب تیم بازدید کننده منتخب اداره کل استان(هیات حل اختلاف) :</w:t>
      </w:r>
    </w:p>
    <w:p w14:paraId="1297E174" w14:textId="77777777" w:rsidR="000720B1" w:rsidRDefault="000720B1" w:rsidP="000720B1">
      <w:pPr>
        <w:pStyle w:val="ListParagraph"/>
        <w:numPr>
          <w:ilvl w:val="0"/>
          <w:numId w:val="8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0720B1">
        <w:rPr>
          <w:rFonts w:cs="B Nazanin" w:hint="cs"/>
          <w:sz w:val="28"/>
          <w:szCs w:val="28"/>
          <w:rtl/>
          <w:lang w:bidi="fa-IR"/>
        </w:rPr>
        <w:t>رئیس مرکز آموزشی معین مرتبط با آموزشگاه متقاضی</w:t>
      </w:r>
    </w:p>
    <w:p w14:paraId="67B0E4D2" w14:textId="77777777" w:rsidR="000720B1" w:rsidRDefault="000720B1" w:rsidP="00DE3754">
      <w:pPr>
        <w:pStyle w:val="ListParagraph"/>
        <w:numPr>
          <w:ilvl w:val="0"/>
          <w:numId w:val="8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یک نفر مربی تخصصی هم </w:t>
      </w:r>
      <w:r w:rsidR="00DE3754">
        <w:rPr>
          <w:rFonts w:cs="B Nazanin" w:hint="cs"/>
          <w:sz w:val="28"/>
          <w:szCs w:val="28"/>
          <w:rtl/>
          <w:lang w:bidi="fa-IR"/>
        </w:rPr>
        <w:t>گروه</w:t>
      </w:r>
      <w:r>
        <w:rPr>
          <w:rFonts w:cs="B Nazanin" w:hint="cs"/>
          <w:sz w:val="28"/>
          <w:szCs w:val="28"/>
          <w:rtl/>
          <w:lang w:bidi="fa-IR"/>
        </w:rPr>
        <w:t xml:space="preserve"> با </w:t>
      </w:r>
      <w:r w:rsidR="00DE3754">
        <w:rPr>
          <w:rFonts w:cs="B Nazanin" w:hint="cs"/>
          <w:sz w:val="28"/>
          <w:szCs w:val="28"/>
          <w:rtl/>
          <w:lang w:bidi="fa-IR"/>
        </w:rPr>
        <w:t>گروه آموزشی</w:t>
      </w:r>
      <w:r>
        <w:rPr>
          <w:rFonts w:cs="B Nazanin" w:hint="cs"/>
          <w:sz w:val="28"/>
          <w:szCs w:val="28"/>
          <w:rtl/>
          <w:lang w:bidi="fa-IR"/>
        </w:rPr>
        <w:t xml:space="preserve"> تخصصی آموزشگاه از بخش دولتی یا غیر دولتی</w:t>
      </w:r>
    </w:p>
    <w:p w14:paraId="084749A6" w14:textId="77777777" w:rsidR="000720B1" w:rsidRDefault="000720B1" w:rsidP="000720B1">
      <w:pPr>
        <w:pStyle w:val="ListParagraph"/>
        <w:numPr>
          <w:ilvl w:val="0"/>
          <w:numId w:val="8"/>
        </w:numPr>
        <w:bidi/>
        <w:jc w:val="medium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یک نفر نماینده انجمن صنفی یا کانون انجمن های صنفی کارفرمایی آموزشگاه های فنی و حرفه ای آزاد استان</w:t>
      </w:r>
    </w:p>
    <w:p w14:paraId="31E1145C" w14:textId="77777777" w:rsidR="00AB7229" w:rsidRDefault="000720B1" w:rsidP="000950C6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تبصره: چنانچه بعلت بعد مسافت یا مواردی </w:t>
      </w:r>
      <w:r w:rsidR="0077462C">
        <w:rPr>
          <w:rFonts w:cs="B Nazanin" w:hint="cs"/>
          <w:sz w:val="28"/>
          <w:szCs w:val="28"/>
          <w:rtl/>
          <w:lang w:bidi="fa-IR"/>
        </w:rPr>
        <w:t xml:space="preserve">خاص </w:t>
      </w:r>
      <w:r>
        <w:rPr>
          <w:rFonts w:cs="B Nazanin" w:hint="cs"/>
          <w:sz w:val="28"/>
          <w:szCs w:val="28"/>
          <w:rtl/>
          <w:lang w:bidi="fa-IR"/>
        </w:rPr>
        <w:t xml:space="preserve">امکان اعزام نمایندگان </w:t>
      </w:r>
      <w:r w:rsidR="0077462C">
        <w:rPr>
          <w:rFonts w:cs="B Nazanin" w:hint="cs"/>
          <w:sz w:val="28"/>
          <w:szCs w:val="28"/>
          <w:rtl/>
          <w:lang w:bidi="fa-IR"/>
        </w:rPr>
        <w:t xml:space="preserve">دولتی و غیردولتی منتخب از </w:t>
      </w:r>
      <w:r>
        <w:rPr>
          <w:rFonts w:cs="B Nazanin" w:hint="cs"/>
          <w:sz w:val="28"/>
          <w:szCs w:val="28"/>
          <w:rtl/>
          <w:lang w:bidi="fa-IR"/>
        </w:rPr>
        <w:t xml:space="preserve">اداره کل برای بازدید از آموزشگاه </w:t>
      </w:r>
      <w:r w:rsidR="0077462C">
        <w:rPr>
          <w:rFonts w:cs="B Nazanin" w:hint="cs"/>
          <w:sz w:val="28"/>
          <w:szCs w:val="28"/>
          <w:rtl/>
          <w:lang w:bidi="fa-IR"/>
        </w:rPr>
        <w:t xml:space="preserve">متقاضی در شهرستان میسر نباشد مدیرکل استان </w:t>
      </w:r>
      <w:r w:rsidR="0077462C">
        <w:rPr>
          <w:rFonts w:cs="B Nazanin" w:hint="cs"/>
          <w:sz w:val="28"/>
          <w:szCs w:val="28"/>
          <w:rtl/>
          <w:lang w:bidi="fa-IR"/>
        </w:rPr>
        <w:lastRenderedPageBreak/>
        <w:t>می تواند نسبت به انتخاب عوامل بازدید از شهرستان مورد نظر اقدام و نتایج حاصل را جهت طرح در هیات کارشناسی اداره کل دریافت نماید.</w:t>
      </w:r>
    </w:p>
    <w:p w14:paraId="22D6E9F6" w14:textId="77777777" w:rsidR="00510940" w:rsidRPr="00510940" w:rsidRDefault="00510940" w:rsidP="00510940">
      <w:pPr>
        <w:bidi/>
        <w:jc w:val="mediumKashida"/>
        <w:rPr>
          <w:rFonts w:cs="B Titr"/>
          <w:sz w:val="24"/>
          <w:szCs w:val="24"/>
          <w:rtl/>
          <w:lang w:bidi="fa-IR"/>
        </w:rPr>
      </w:pPr>
      <w:r w:rsidRPr="00510940">
        <w:rPr>
          <w:rFonts w:cs="B Titr" w:hint="cs"/>
          <w:sz w:val="24"/>
          <w:szCs w:val="24"/>
          <w:rtl/>
          <w:lang w:bidi="fa-IR"/>
        </w:rPr>
        <w:t>نظارت بر اجرای رتبه بندی آموزشگاه های فنی و حرفه ای آزاد:</w:t>
      </w:r>
    </w:p>
    <w:p w14:paraId="29DA425C" w14:textId="77777777" w:rsidR="00510940" w:rsidRDefault="00510940" w:rsidP="00510940">
      <w:pPr>
        <w:pStyle w:val="ListParagraph"/>
        <w:numPr>
          <w:ilvl w:val="0"/>
          <w:numId w:val="10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510940">
        <w:rPr>
          <w:rFonts w:cs="B Nazanin" w:hint="cs"/>
          <w:sz w:val="28"/>
          <w:szCs w:val="28"/>
          <w:rtl/>
          <w:lang w:bidi="fa-IR"/>
        </w:rPr>
        <w:t xml:space="preserve">مسئولیت حسن انجام رتبه بندی آموزشگاه های متقاضی رتبه بندی بر عهده رئیس مرکز آموزش معین شهرستان است. ایشان موظف هستند بدون تفویض اختیار شخصا بر حسن انجام کار و تعیین مربیان واجد شرایط اقدام نماید. </w:t>
      </w:r>
    </w:p>
    <w:p w14:paraId="35307B8B" w14:textId="797896D7" w:rsidR="00510940" w:rsidRDefault="00510940" w:rsidP="00A2470F">
      <w:pPr>
        <w:pStyle w:val="ListParagraph"/>
        <w:numPr>
          <w:ilvl w:val="0"/>
          <w:numId w:val="10"/>
        </w:numPr>
        <w:bidi/>
        <w:jc w:val="mediumKashida"/>
        <w:rPr>
          <w:rFonts w:cs="B Nazanin"/>
          <w:sz w:val="28"/>
          <w:szCs w:val="28"/>
          <w:lang w:bidi="fa-IR"/>
        </w:rPr>
      </w:pPr>
      <w:r w:rsidRPr="00510940">
        <w:rPr>
          <w:rFonts w:cs="B Nazanin" w:hint="cs"/>
          <w:sz w:val="28"/>
          <w:szCs w:val="28"/>
          <w:rtl/>
          <w:lang w:bidi="fa-IR"/>
        </w:rPr>
        <w:t>نظارت بر کیفیت اجرای رتبه بندی آموزشگاه های فنی و حرفه ای آزاد در استان، تبیین ضوابط و دستورالعمل اجرایی مربوط، رفع ابهامات کارشناسان و مجریان مستقر در شهرستان ها بر عهده رئیس اداره آموزشگاه های آزاد و مشارکت مردمی است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2470F">
        <w:rPr>
          <w:rFonts w:cs="B Nazanin" w:hint="cs"/>
          <w:sz w:val="28"/>
          <w:szCs w:val="28"/>
          <w:rtl/>
          <w:lang w:bidi="fa-IR"/>
        </w:rPr>
        <w:t>.</w:t>
      </w:r>
    </w:p>
    <w:p w14:paraId="20005F36" w14:textId="77777777" w:rsidR="00BD44FC" w:rsidRDefault="00BD44FC" w:rsidP="00BD44FC">
      <w:pPr>
        <w:pStyle w:val="ListParagraph"/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بدیهی است عدم تطابق مستندات و گزارشات با وضعیت موجود آموزش منجر به ابطال رتبه آموزشگاه و بررسی مجدد آن خواهد شد. </w:t>
      </w:r>
    </w:p>
    <w:sectPr w:rsidR="00BD44FC" w:rsidSect="00C314D3">
      <w:footerReference w:type="default" r:id="rId7"/>
      <w:pgSz w:w="11906" w:h="16838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E7F87" w14:textId="77777777" w:rsidR="003E564F" w:rsidRDefault="003E564F" w:rsidP="0003184C">
      <w:pPr>
        <w:spacing w:after="0" w:line="240" w:lineRule="auto"/>
      </w:pPr>
      <w:r>
        <w:separator/>
      </w:r>
    </w:p>
  </w:endnote>
  <w:endnote w:type="continuationSeparator" w:id="0">
    <w:p w14:paraId="62B4F009" w14:textId="77777777" w:rsidR="003E564F" w:rsidRDefault="003E564F" w:rsidP="0003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387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1B112" w14:textId="2B480A12" w:rsidR="00C314D3" w:rsidRDefault="00C31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9D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72F2B5" w14:textId="77777777" w:rsidR="00C314D3" w:rsidRDefault="00C31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8CBF" w14:textId="77777777" w:rsidR="003E564F" w:rsidRDefault="003E564F" w:rsidP="0003184C">
      <w:pPr>
        <w:spacing w:after="0" w:line="240" w:lineRule="auto"/>
      </w:pPr>
      <w:r>
        <w:separator/>
      </w:r>
    </w:p>
  </w:footnote>
  <w:footnote w:type="continuationSeparator" w:id="0">
    <w:p w14:paraId="08049EE3" w14:textId="77777777" w:rsidR="003E564F" w:rsidRDefault="003E564F" w:rsidP="00031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92E"/>
    <w:multiLevelType w:val="hybridMultilevel"/>
    <w:tmpl w:val="83D640D8"/>
    <w:lvl w:ilvl="0" w:tplc="3D00A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2E5"/>
    <w:multiLevelType w:val="hybridMultilevel"/>
    <w:tmpl w:val="5C9E9660"/>
    <w:lvl w:ilvl="0" w:tplc="7D687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537E"/>
    <w:multiLevelType w:val="hybridMultilevel"/>
    <w:tmpl w:val="2106676A"/>
    <w:lvl w:ilvl="0" w:tplc="4894C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118D"/>
    <w:multiLevelType w:val="hybridMultilevel"/>
    <w:tmpl w:val="22127244"/>
    <w:lvl w:ilvl="0" w:tplc="82603F98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E1B29"/>
    <w:multiLevelType w:val="hybridMultilevel"/>
    <w:tmpl w:val="57C0B9E6"/>
    <w:lvl w:ilvl="0" w:tplc="D466F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317A8"/>
    <w:multiLevelType w:val="hybridMultilevel"/>
    <w:tmpl w:val="F9FE0BB8"/>
    <w:lvl w:ilvl="0" w:tplc="989E95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64136"/>
    <w:multiLevelType w:val="hybridMultilevel"/>
    <w:tmpl w:val="A6BAA138"/>
    <w:lvl w:ilvl="0" w:tplc="514EA1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F8223E"/>
    <w:multiLevelType w:val="hybridMultilevel"/>
    <w:tmpl w:val="77544156"/>
    <w:lvl w:ilvl="0" w:tplc="6EA40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93A35"/>
    <w:multiLevelType w:val="hybridMultilevel"/>
    <w:tmpl w:val="37EA9208"/>
    <w:lvl w:ilvl="0" w:tplc="66AA1C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2F0056"/>
    <w:multiLevelType w:val="hybridMultilevel"/>
    <w:tmpl w:val="82A0AF24"/>
    <w:lvl w:ilvl="0" w:tplc="435C82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1E700A"/>
    <w:multiLevelType w:val="hybridMultilevel"/>
    <w:tmpl w:val="D1961666"/>
    <w:lvl w:ilvl="0" w:tplc="D61810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F6925"/>
    <w:multiLevelType w:val="hybridMultilevel"/>
    <w:tmpl w:val="E4B46DDE"/>
    <w:lvl w:ilvl="0" w:tplc="1AC8C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530024">
    <w:abstractNumId w:val="2"/>
  </w:num>
  <w:num w:numId="2" w16cid:durableId="1732843087">
    <w:abstractNumId w:val="1"/>
  </w:num>
  <w:num w:numId="3" w16cid:durableId="1844083606">
    <w:abstractNumId w:val="4"/>
  </w:num>
  <w:num w:numId="4" w16cid:durableId="435097044">
    <w:abstractNumId w:val="0"/>
  </w:num>
  <w:num w:numId="5" w16cid:durableId="1317345834">
    <w:abstractNumId w:val="3"/>
  </w:num>
  <w:num w:numId="6" w16cid:durableId="774909506">
    <w:abstractNumId w:val="9"/>
  </w:num>
  <w:num w:numId="7" w16cid:durableId="434326306">
    <w:abstractNumId w:val="5"/>
  </w:num>
  <w:num w:numId="8" w16cid:durableId="84084008">
    <w:abstractNumId w:val="11"/>
  </w:num>
  <w:num w:numId="9" w16cid:durableId="1964654987">
    <w:abstractNumId w:val="10"/>
  </w:num>
  <w:num w:numId="10" w16cid:durableId="1706520735">
    <w:abstractNumId w:val="7"/>
  </w:num>
  <w:num w:numId="11" w16cid:durableId="1005085773">
    <w:abstractNumId w:val="8"/>
  </w:num>
  <w:num w:numId="12" w16cid:durableId="192038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29"/>
    <w:rsid w:val="000259D4"/>
    <w:rsid w:val="0003184C"/>
    <w:rsid w:val="000720B1"/>
    <w:rsid w:val="00093073"/>
    <w:rsid w:val="000950C6"/>
    <w:rsid w:val="000B3F5F"/>
    <w:rsid w:val="00104DDC"/>
    <w:rsid w:val="002225F7"/>
    <w:rsid w:val="002C5D56"/>
    <w:rsid w:val="003A3FAE"/>
    <w:rsid w:val="003E564F"/>
    <w:rsid w:val="003E60A7"/>
    <w:rsid w:val="0041491E"/>
    <w:rsid w:val="00442E12"/>
    <w:rsid w:val="00457E4A"/>
    <w:rsid w:val="004F31A2"/>
    <w:rsid w:val="00510940"/>
    <w:rsid w:val="00512253"/>
    <w:rsid w:val="006476A1"/>
    <w:rsid w:val="006563E4"/>
    <w:rsid w:val="006A252D"/>
    <w:rsid w:val="0077462C"/>
    <w:rsid w:val="007B700C"/>
    <w:rsid w:val="007F386B"/>
    <w:rsid w:val="008A3A56"/>
    <w:rsid w:val="0096664E"/>
    <w:rsid w:val="009955C9"/>
    <w:rsid w:val="00A2470F"/>
    <w:rsid w:val="00A45BF4"/>
    <w:rsid w:val="00A86DFF"/>
    <w:rsid w:val="00AB7229"/>
    <w:rsid w:val="00B00121"/>
    <w:rsid w:val="00BD44FC"/>
    <w:rsid w:val="00C314D3"/>
    <w:rsid w:val="00C94C7B"/>
    <w:rsid w:val="00C97748"/>
    <w:rsid w:val="00C97C06"/>
    <w:rsid w:val="00D04F9C"/>
    <w:rsid w:val="00D63CBE"/>
    <w:rsid w:val="00DE3754"/>
    <w:rsid w:val="00E733D0"/>
    <w:rsid w:val="00ED76A6"/>
    <w:rsid w:val="00F0583C"/>
    <w:rsid w:val="00F23D75"/>
    <w:rsid w:val="00F8512F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289D"/>
  <w15:chartTrackingRefBased/>
  <w15:docId w15:val="{24D64547-A51D-4B0A-972F-84DB9159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84C"/>
  </w:style>
  <w:style w:type="paragraph" w:styleId="Footer">
    <w:name w:val="footer"/>
    <w:basedOn w:val="Normal"/>
    <w:link w:val="FooterChar"/>
    <w:uiPriority w:val="99"/>
    <w:unhideWhenUsed/>
    <w:rsid w:val="00031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Farokhi</dc:creator>
  <cp:keywords/>
  <dc:description/>
  <cp:lastModifiedBy>aliakbar</cp:lastModifiedBy>
  <cp:revision>2</cp:revision>
  <dcterms:created xsi:type="dcterms:W3CDTF">2025-05-21T08:17:00Z</dcterms:created>
  <dcterms:modified xsi:type="dcterms:W3CDTF">2025-05-21T08:17:00Z</dcterms:modified>
</cp:coreProperties>
</file>